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78" w:rsidRPr="00C22A78" w:rsidRDefault="00C22A78" w:rsidP="00C22A7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ar(--heading-font-family)" w:eastAsia="Times New Roman" w:hAnsi="var(--heading-font-family)" w:cs="Times New Roman"/>
          <w:b/>
          <w:bCs/>
          <w:caps/>
          <w:color w:val="212529"/>
          <w:sz w:val="36"/>
          <w:szCs w:val="36"/>
        </w:rPr>
      </w:pPr>
      <w:proofErr w:type="gramStart"/>
      <w:r>
        <w:rPr>
          <w:rFonts w:ascii="var(--heading-font-family)" w:eastAsia="Times New Roman" w:hAnsi="var(--heading-font-family)" w:cs="Times New Roman"/>
          <w:b/>
          <w:bCs/>
          <w:caps/>
          <w:color w:val="212529"/>
          <w:sz w:val="36"/>
          <w:szCs w:val="36"/>
        </w:rPr>
        <w:t>Obavj</w:t>
      </w:r>
      <w:r w:rsidR="00681DE4">
        <w:rPr>
          <w:rFonts w:ascii="var(--heading-font-family)" w:eastAsia="Times New Roman" w:hAnsi="var(--heading-font-family)" w:cs="Times New Roman"/>
          <w:b/>
          <w:bCs/>
          <w:caps/>
          <w:color w:val="212529"/>
          <w:sz w:val="36"/>
          <w:szCs w:val="36"/>
        </w:rPr>
        <w:t>eštenje o nabavci broj 154-7-3-5-3-2/25 od 14</w:t>
      </w:r>
      <w:r>
        <w:rPr>
          <w:rFonts w:ascii="var(--heading-font-family)" w:eastAsia="Times New Roman" w:hAnsi="var(--heading-font-family)" w:cs="Times New Roman"/>
          <w:b/>
          <w:bCs/>
          <w:caps/>
          <w:color w:val="212529"/>
          <w:sz w:val="36"/>
          <w:szCs w:val="36"/>
        </w:rPr>
        <w:t>.03</w:t>
      </w:r>
      <w:r w:rsidRPr="00C22A78">
        <w:rPr>
          <w:rFonts w:ascii="var(--heading-font-family)" w:eastAsia="Times New Roman" w:hAnsi="var(--heading-font-family)" w:cs="Times New Roman"/>
          <w:b/>
          <w:bCs/>
          <w:caps/>
          <w:color w:val="212529"/>
          <w:sz w:val="36"/>
          <w:szCs w:val="36"/>
        </w:rPr>
        <w:t>.2025.</w:t>
      </w:r>
      <w:proofErr w:type="gramEnd"/>
      <w:r w:rsidRPr="00C22A78">
        <w:rPr>
          <w:rFonts w:ascii="var(--heading-font-family)" w:eastAsia="Times New Roman" w:hAnsi="var(--heading-font-family)" w:cs="Times New Roman"/>
          <w:b/>
          <w:bCs/>
          <w:caps/>
          <w:color w:val="212529"/>
          <w:sz w:val="36"/>
          <w:szCs w:val="36"/>
        </w:rPr>
        <w:t xml:space="preserve"> godine</w:t>
      </w:r>
    </w:p>
    <w:p w:rsidR="00C22A78" w:rsidRPr="00C22A78" w:rsidRDefault="00C22A78" w:rsidP="00C22A78">
      <w:pPr>
        <w:shd w:val="clear" w:color="auto" w:fill="FFFFFF"/>
        <w:spacing w:after="100" w:afterAutospacing="1" w:line="240" w:lineRule="auto"/>
        <w:jc w:val="both"/>
        <w:rPr>
          <w:rFonts w:ascii="Poppins" w:eastAsia="Times New Roman" w:hAnsi="Poppins" w:cs="Times New Roman"/>
          <w:color w:val="212529"/>
          <w:sz w:val="24"/>
          <w:szCs w:val="24"/>
        </w:rPr>
      </w:pPr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JU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Muzej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“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Bitka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za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ranjenike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na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Neretvi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”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Jablanica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je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raspisala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postupak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javne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nabavke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–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Konkuren</w:t>
      </w:r>
      <w:r>
        <w:rPr>
          <w:rFonts w:ascii="Poppins" w:eastAsia="Times New Roman" w:hAnsi="Poppins" w:cs="Times New Roman"/>
          <w:color w:val="212529"/>
          <w:sz w:val="24"/>
          <w:szCs w:val="24"/>
        </w:rPr>
        <w:t>t</w:t>
      </w:r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>ski</w:t>
      </w:r>
      <w:proofErr w:type="spellEnd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>zahtjev</w:t>
      </w:r>
      <w:proofErr w:type="spellEnd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>za</w:t>
      </w:r>
      <w:proofErr w:type="spellEnd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>dostavu</w:t>
      </w:r>
      <w:proofErr w:type="spellEnd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>ponuda</w:t>
      </w:r>
      <w:proofErr w:type="spellEnd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 xml:space="preserve"> 02</w:t>
      </w:r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/25 –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Radovi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na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revit</w:t>
      </w:r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>alizaciji</w:t>
      </w:r>
      <w:proofErr w:type="spellEnd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>sanitarnog</w:t>
      </w:r>
      <w:proofErr w:type="spellEnd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>čvora</w:t>
      </w:r>
      <w:proofErr w:type="spellEnd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>Muzeja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–</w:t>
      </w:r>
      <w:proofErr w:type="spellStart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>faza</w:t>
      </w:r>
      <w:proofErr w:type="spellEnd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 xml:space="preserve"> I,</w:t>
      </w:r>
      <w:bookmarkStart w:id="0" w:name="_GoBack"/>
      <w:bookmarkEnd w:id="0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>Obavještenje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o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nabavc</w:t>
      </w:r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>i</w:t>
      </w:r>
      <w:proofErr w:type="spellEnd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>broj</w:t>
      </w:r>
      <w:proofErr w:type="spellEnd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 xml:space="preserve">: 154-7-3-5-3-2/25 </w:t>
      </w:r>
      <w:proofErr w:type="spellStart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>od</w:t>
      </w:r>
      <w:proofErr w:type="spellEnd"/>
      <w:r w:rsidR="00681DE4">
        <w:rPr>
          <w:rFonts w:ascii="Poppins" w:eastAsia="Times New Roman" w:hAnsi="Poppins" w:cs="Times New Roman"/>
          <w:color w:val="212529"/>
          <w:sz w:val="24"/>
          <w:szCs w:val="24"/>
        </w:rPr>
        <w:t xml:space="preserve"> 14</w:t>
      </w:r>
      <w:r>
        <w:rPr>
          <w:rFonts w:ascii="Poppins" w:eastAsia="Times New Roman" w:hAnsi="Poppins" w:cs="Times New Roman"/>
          <w:color w:val="212529"/>
          <w:sz w:val="24"/>
          <w:szCs w:val="24"/>
        </w:rPr>
        <w:t>.03</w:t>
      </w:r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.2025. </w:t>
      </w:r>
      <w:proofErr w:type="spellStart"/>
      <w:proofErr w:type="gram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godine</w:t>
      </w:r>
      <w:proofErr w:type="spellEnd"/>
      <w:proofErr w:type="gram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.</w:t>
      </w:r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br/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Obavještenje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o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nabavci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i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kompletna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tenderska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dokumentacija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se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mogu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preuzeti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proofErr w:type="gram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na</w:t>
      </w:r>
      <w:proofErr w:type="spellEnd"/>
      <w:proofErr w:type="gram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portalu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javnih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nabavki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www.ejn.gov.ba u 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sistemu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 e-</w:t>
      </w:r>
      <w:proofErr w:type="spellStart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Nabavke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.</w:t>
      </w:r>
    </w:p>
    <w:p w:rsidR="00C22A78" w:rsidRPr="00C22A78" w:rsidRDefault="00681DE4" w:rsidP="00C22A7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212529"/>
          <w:sz w:val="24"/>
          <w:szCs w:val="24"/>
        </w:rPr>
      </w:pPr>
      <w:r>
        <w:rPr>
          <w:rFonts w:ascii="Poppins" w:eastAsia="Times New Roman" w:hAnsi="Poppins" w:cs="Times New Roman"/>
          <w:color w:val="212529"/>
          <w:sz w:val="24"/>
          <w:szCs w:val="24"/>
        </w:rPr>
        <w:br/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Broj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>: 02-45/25</w:t>
      </w:r>
      <w:r>
        <w:rPr>
          <w:rFonts w:ascii="Poppins" w:eastAsia="Times New Roman" w:hAnsi="Poppins" w:cs="Times New Roman"/>
          <w:color w:val="212529"/>
          <w:sz w:val="24"/>
          <w:szCs w:val="24"/>
        </w:rPr>
        <w:br/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Jablanica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>, 14</w:t>
      </w:r>
      <w:r w:rsidR="00C22A78">
        <w:rPr>
          <w:rFonts w:ascii="Poppins" w:eastAsia="Times New Roman" w:hAnsi="Poppins" w:cs="Times New Roman"/>
          <w:color w:val="212529"/>
          <w:sz w:val="24"/>
          <w:szCs w:val="24"/>
        </w:rPr>
        <w:t>.03</w:t>
      </w:r>
      <w:r w:rsidR="00C22A78" w:rsidRPr="00C22A78">
        <w:rPr>
          <w:rFonts w:ascii="Poppins" w:eastAsia="Times New Roman" w:hAnsi="Poppins" w:cs="Times New Roman"/>
          <w:color w:val="212529"/>
          <w:sz w:val="24"/>
          <w:szCs w:val="24"/>
        </w:rPr>
        <w:t xml:space="preserve">.2025. </w:t>
      </w:r>
      <w:proofErr w:type="spellStart"/>
      <w:proofErr w:type="gramStart"/>
      <w:r w:rsidR="00C22A78" w:rsidRPr="00C22A78">
        <w:rPr>
          <w:rFonts w:ascii="Poppins" w:eastAsia="Times New Roman" w:hAnsi="Poppins" w:cs="Times New Roman"/>
          <w:color w:val="212529"/>
          <w:sz w:val="24"/>
          <w:szCs w:val="24"/>
        </w:rPr>
        <w:t>godine</w:t>
      </w:r>
      <w:proofErr w:type="spellEnd"/>
      <w:proofErr w:type="gramEnd"/>
    </w:p>
    <w:p w:rsidR="00C22A78" w:rsidRDefault="00C22A78" w:rsidP="00C22A7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212529"/>
          <w:sz w:val="24"/>
          <w:szCs w:val="24"/>
        </w:rPr>
      </w:pPr>
      <w:proofErr w:type="gramStart"/>
      <w:r>
        <w:rPr>
          <w:rFonts w:ascii="Poppins" w:eastAsia="Times New Roman" w:hAnsi="Poppins" w:cs="Times New Roman"/>
          <w:color w:val="212529"/>
          <w:sz w:val="24"/>
          <w:szCs w:val="24"/>
        </w:rPr>
        <w:t>DIREKTORICA  MUZEJA</w:t>
      </w:r>
      <w:proofErr w:type="gramEnd"/>
    </w:p>
    <w:p w:rsidR="00C22A78" w:rsidRPr="00C22A78" w:rsidRDefault="00C22A78" w:rsidP="00C22A78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212529"/>
          <w:sz w:val="24"/>
          <w:szCs w:val="24"/>
        </w:rPr>
      </w:pP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Belma</w:t>
      </w:r>
      <w:proofErr w:type="spellEnd"/>
      <w:r>
        <w:rPr>
          <w:rFonts w:ascii="Poppins" w:eastAsia="Times New Roman" w:hAnsi="Poppins" w:cs="Times New Roman"/>
          <w:color w:val="212529"/>
          <w:sz w:val="24"/>
          <w:szCs w:val="24"/>
        </w:rPr>
        <w:t xml:space="preserve"> </w:t>
      </w:r>
      <w:proofErr w:type="spellStart"/>
      <w:r>
        <w:rPr>
          <w:rFonts w:ascii="Poppins" w:eastAsia="Times New Roman" w:hAnsi="Poppins" w:cs="Times New Roman"/>
          <w:color w:val="212529"/>
          <w:sz w:val="24"/>
          <w:szCs w:val="24"/>
        </w:rPr>
        <w:t>Halilhodžić,</w:t>
      </w:r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s.r</w:t>
      </w:r>
      <w:proofErr w:type="spellEnd"/>
      <w:r w:rsidRPr="00C22A78">
        <w:rPr>
          <w:rFonts w:ascii="Poppins" w:eastAsia="Times New Roman" w:hAnsi="Poppins" w:cs="Times New Roman"/>
          <w:color w:val="212529"/>
          <w:sz w:val="24"/>
          <w:szCs w:val="24"/>
        </w:rPr>
        <w:t>.</w:t>
      </w:r>
    </w:p>
    <w:p w:rsidR="00503B1B" w:rsidRDefault="00503B1B"/>
    <w:sectPr w:rsidR="00503B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r(--heading-font-family)">
    <w:altName w:val="Times New Roman"/>
    <w:panose1 w:val="00000000000000000000"/>
    <w:charset w:val="00"/>
    <w:family w:val="roman"/>
    <w:notTrueType/>
    <w:pitch w:val="default"/>
  </w:font>
  <w:font w:name="Poppi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7D"/>
    <w:rsid w:val="00503B1B"/>
    <w:rsid w:val="00681DE4"/>
    <w:rsid w:val="0095427D"/>
    <w:rsid w:val="00C2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22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2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22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22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2025-03-13T09:18:00Z</dcterms:created>
  <dcterms:modified xsi:type="dcterms:W3CDTF">2025-03-14T11:51:00Z</dcterms:modified>
</cp:coreProperties>
</file>